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B21" w:rsidRDefault="00BD0DD8" w:rsidP="00BD0DD8">
      <w:pPr>
        <w:jc w:val="center"/>
        <w:rPr>
          <w:rFonts w:ascii="Bookman Old Style" w:hAnsi="Bookman Old Style"/>
          <w:b/>
          <w:sz w:val="24"/>
          <w:szCs w:val="24"/>
          <w:u w:val="single"/>
        </w:rPr>
      </w:pPr>
      <w:r>
        <w:rPr>
          <w:rFonts w:ascii="Bookman Old Style" w:hAnsi="Bookman Old Style"/>
          <w:b/>
          <w:sz w:val="24"/>
          <w:szCs w:val="24"/>
          <w:u w:val="single"/>
        </w:rPr>
        <w:t>THE HISTORY OF HIGH LAWN FARM</w:t>
      </w:r>
    </w:p>
    <w:p w:rsidR="00BD0DD8" w:rsidRDefault="00D511D6" w:rsidP="00BD0DD8">
      <w:pPr>
        <w:rPr>
          <w:rFonts w:ascii="Bookman Old Style" w:hAnsi="Bookman Old Style"/>
          <w:sz w:val="24"/>
          <w:szCs w:val="24"/>
        </w:rPr>
      </w:pPr>
      <w:r>
        <w:rPr>
          <w:rFonts w:ascii="Bookman Old Style" w:hAnsi="Bookman Old Style"/>
          <w:sz w:val="24"/>
          <w:szCs w:val="24"/>
        </w:rPr>
        <w:t>A</w:t>
      </w:r>
      <w:r w:rsidR="00BD0DD8">
        <w:rPr>
          <w:rFonts w:ascii="Bookman Old Style" w:hAnsi="Bookman Old Style"/>
          <w:sz w:val="24"/>
          <w:szCs w:val="24"/>
        </w:rPr>
        <w:t xml:space="preserve">llow me to take your imagination back to primordial Western Massachusetts. Our beautiful Berkshires, then part of the ancient continent of </w:t>
      </w:r>
      <w:proofErr w:type="spellStart"/>
      <w:r w:rsidR="00BD0DD8">
        <w:rPr>
          <w:rFonts w:ascii="Bookman Old Style" w:hAnsi="Bookman Old Style"/>
          <w:sz w:val="24"/>
          <w:szCs w:val="24"/>
        </w:rPr>
        <w:t>Rodinia</w:t>
      </w:r>
      <w:proofErr w:type="spellEnd"/>
      <w:r w:rsidR="00BD0DD8">
        <w:rPr>
          <w:rFonts w:ascii="Bookman Old Style" w:hAnsi="Bookman Old Style"/>
          <w:sz w:val="24"/>
          <w:szCs w:val="24"/>
        </w:rPr>
        <w:t xml:space="preserve">, would be unrecognizable as massive mountain peaks rising as high as the Himalaya thrust up out of the earth. </w:t>
      </w:r>
      <w:r w:rsidR="009954AA">
        <w:rPr>
          <w:rFonts w:ascii="Bookman Old Style" w:hAnsi="Bookman Old Style"/>
          <w:sz w:val="24"/>
          <w:szCs w:val="24"/>
        </w:rPr>
        <w:t xml:space="preserve">Strange creatures roamed through its forests – the two-legged </w:t>
      </w:r>
      <w:proofErr w:type="spellStart"/>
      <w:r w:rsidR="009954AA">
        <w:rPr>
          <w:rFonts w:ascii="Bookman Old Style" w:hAnsi="Bookman Old Style"/>
          <w:sz w:val="24"/>
          <w:szCs w:val="24"/>
        </w:rPr>
        <w:t>podokesaurus</w:t>
      </w:r>
      <w:proofErr w:type="spellEnd"/>
      <w:r w:rsidR="009954AA">
        <w:rPr>
          <w:rFonts w:ascii="Bookman Old Style" w:hAnsi="Bookman Old Style"/>
          <w:sz w:val="24"/>
          <w:szCs w:val="24"/>
        </w:rPr>
        <w:t xml:space="preserve"> and the long-necked </w:t>
      </w:r>
      <w:proofErr w:type="spellStart"/>
      <w:r w:rsidR="005A0D30">
        <w:rPr>
          <w:rFonts w:ascii="Bookman Old Style" w:hAnsi="Bookman Old Style"/>
          <w:sz w:val="24"/>
          <w:szCs w:val="24"/>
        </w:rPr>
        <w:t>a</w:t>
      </w:r>
      <w:r w:rsidR="009954AA">
        <w:rPr>
          <w:rFonts w:ascii="Bookman Old Style" w:hAnsi="Bookman Old Style"/>
          <w:sz w:val="24"/>
          <w:szCs w:val="24"/>
        </w:rPr>
        <w:t>nchisaurus</w:t>
      </w:r>
      <w:proofErr w:type="spellEnd"/>
      <w:r w:rsidR="009954AA">
        <w:rPr>
          <w:rFonts w:ascii="Bookman Old Style" w:hAnsi="Bookman Old Style"/>
          <w:sz w:val="24"/>
          <w:szCs w:val="24"/>
        </w:rPr>
        <w:t xml:space="preserve">, while the crocodile-like </w:t>
      </w:r>
      <w:proofErr w:type="spellStart"/>
      <w:r w:rsidR="009954AA">
        <w:rPr>
          <w:rFonts w:ascii="Bookman Old Style" w:hAnsi="Bookman Old Style"/>
          <w:sz w:val="24"/>
          <w:szCs w:val="24"/>
        </w:rPr>
        <w:t>stegomosuchus</w:t>
      </w:r>
      <w:proofErr w:type="spellEnd"/>
      <w:r w:rsidR="009954AA">
        <w:rPr>
          <w:rFonts w:ascii="Bookman Old Style" w:hAnsi="Bookman Old Style"/>
          <w:sz w:val="24"/>
          <w:szCs w:val="24"/>
        </w:rPr>
        <w:t xml:space="preserve"> sw</w:t>
      </w:r>
      <w:r w:rsidR="005A0D30">
        <w:rPr>
          <w:rFonts w:ascii="Bookman Old Style" w:hAnsi="Bookman Old Style"/>
          <w:sz w:val="24"/>
          <w:szCs w:val="24"/>
        </w:rPr>
        <w:t>a</w:t>
      </w:r>
      <w:r w:rsidR="009954AA">
        <w:rPr>
          <w:rFonts w:ascii="Bookman Old Style" w:hAnsi="Bookman Old Style"/>
          <w:sz w:val="24"/>
          <w:szCs w:val="24"/>
        </w:rPr>
        <w:t>m in her rivers.</w:t>
      </w:r>
    </w:p>
    <w:p w:rsidR="009954AA" w:rsidRDefault="009954AA" w:rsidP="00BD0DD8">
      <w:pPr>
        <w:rPr>
          <w:rFonts w:ascii="Bookman Old Style" w:hAnsi="Bookman Old Style"/>
          <w:sz w:val="24"/>
          <w:szCs w:val="24"/>
        </w:rPr>
      </w:pPr>
      <w:r>
        <w:rPr>
          <w:rFonts w:ascii="Bookman Old Style" w:hAnsi="Bookman Old Style"/>
          <w:sz w:val="24"/>
          <w:szCs w:val="24"/>
        </w:rPr>
        <w:t xml:space="preserve">Now, let us return to present day Berkshire County, </w:t>
      </w:r>
      <w:r w:rsidR="00D511D6">
        <w:rPr>
          <w:rFonts w:ascii="Bookman Old Style" w:hAnsi="Bookman Old Style"/>
          <w:sz w:val="24"/>
          <w:szCs w:val="24"/>
        </w:rPr>
        <w:t xml:space="preserve">and </w:t>
      </w:r>
      <w:r w:rsidR="0024130C">
        <w:rPr>
          <w:rFonts w:ascii="Bookman Old Style" w:hAnsi="Bookman Old Style"/>
          <w:sz w:val="24"/>
          <w:szCs w:val="24"/>
        </w:rPr>
        <w:t xml:space="preserve">a drive </w:t>
      </w:r>
      <w:r w:rsidR="005A0D30">
        <w:rPr>
          <w:rFonts w:ascii="Bookman Old Style" w:hAnsi="Bookman Old Style"/>
          <w:sz w:val="24"/>
          <w:szCs w:val="24"/>
        </w:rPr>
        <w:t>d</w:t>
      </w:r>
      <w:r>
        <w:rPr>
          <w:rFonts w:ascii="Bookman Old Style" w:hAnsi="Bookman Old Style"/>
          <w:sz w:val="24"/>
          <w:szCs w:val="24"/>
        </w:rPr>
        <w:t>own Lee’s charming Main Street</w:t>
      </w:r>
      <w:r w:rsidR="0024130C">
        <w:rPr>
          <w:rFonts w:ascii="Bookman Old Style" w:hAnsi="Bookman Old Style"/>
          <w:sz w:val="24"/>
          <w:szCs w:val="24"/>
        </w:rPr>
        <w:t xml:space="preserve"> with</w:t>
      </w:r>
      <w:r>
        <w:rPr>
          <w:rFonts w:ascii="Bookman Old Style" w:hAnsi="Bookman Old Style"/>
          <w:sz w:val="24"/>
          <w:szCs w:val="24"/>
        </w:rPr>
        <w:t xml:space="preserve"> a quick left turn </w:t>
      </w:r>
      <w:r w:rsidR="005A0D30">
        <w:rPr>
          <w:rFonts w:ascii="Bookman Old Style" w:hAnsi="Bookman Old Style"/>
          <w:sz w:val="24"/>
          <w:szCs w:val="24"/>
        </w:rPr>
        <w:t>after crossing</w:t>
      </w:r>
      <w:r>
        <w:rPr>
          <w:rFonts w:ascii="Bookman Old Style" w:hAnsi="Bookman Old Style"/>
          <w:sz w:val="24"/>
          <w:szCs w:val="24"/>
        </w:rPr>
        <w:t xml:space="preserve"> the Housatonic River </w:t>
      </w:r>
      <w:r w:rsidR="005A0D30">
        <w:rPr>
          <w:rFonts w:ascii="Bookman Old Style" w:hAnsi="Bookman Old Style"/>
          <w:sz w:val="24"/>
          <w:szCs w:val="24"/>
        </w:rPr>
        <w:t>takes us</w:t>
      </w:r>
      <w:r>
        <w:rPr>
          <w:rFonts w:ascii="Bookman Old Style" w:hAnsi="Bookman Old Style"/>
          <w:sz w:val="24"/>
          <w:szCs w:val="24"/>
        </w:rPr>
        <w:t xml:space="preserve"> up Summer Street</w:t>
      </w:r>
      <w:r w:rsidR="005A0D30">
        <w:rPr>
          <w:rFonts w:ascii="Bookman Old Style" w:hAnsi="Bookman Old Style"/>
          <w:sz w:val="24"/>
          <w:szCs w:val="24"/>
        </w:rPr>
        <w:t>. Continu</w:t>
      </w:r>
      <w:r w:rsidR="0024130C">
        <w:rPr>
          <w:rFonts w:ascii="Bookman Old Style" w:hAnsi="Bookman Old Style"/>
          <w:sz w:val="24"/>
          <w:szCs w:val="24"/>
        </w:rPr>
        <w:t>ing</w:t>
      </w:r>
      <w:r>
        <w:rPr>
          <w:rFonts w:ascii="Bookman Old Style" w:hAnsi="Bookman Old Style"/>
          <w:sz w:val="24"/>
          <w:szCs w:val="24"/>
        </w:rPr>
        <w:t xml:space="preserve"> until the houses fade from the rearview mirror</w:t>
      </w:r>
      <w:r w:rsidR="0024130C">
        <w:rPr>
          <w:rFonts w:ascii="Bookman Old Style" w:hAnsi="Bookman Old Style"/>
          <w:sz w:val="24"/>
          <w:szCs w:val="24"/>
        </w:rPr>
        <w:t>,</w:t>
      </w:r>
      <w:r>
        <w:rPr>
          <w:rFonts w:ascii="Bookman Old Style" w:hAnsi="Bookman Old Style"/>
          <w:sz w:val="24"/>
          <w:szCs w:val="24"/>
        </w:rPr>
        <w:t xml:space="preserve"> the world opens up into a panoramic view of our Berkshire Hills, where erosion has soothed the ancient </w:t>
      </w:r>
      <w:r w:rsidR="005A0D30">
        <w:rPr>
          <w:rFonts w:ascii="Bookman Old Style" w:hAnsi="Bookman Old Style"/>
          <w:sz w:val="24"/>
          <w:szCs w:val="24"/>
        </w:rPr>
        <w:t>colossus to the more gently rounded, wooded hills we know so well. No longer do prehistoric creatures prowl, but now herds of Jersey cows graze, their deer-like beauty never losing its charm.</w:t>
      </w:r>
    </w:p>
    <w:p w:rsidR="005A0D30" w:rsidRDefault="005A0D30" w:rsidP="00BD0DD8">
      <w:pPr>
        <w:rPr>
          <w:rFonts w:ascii="Bookman Old Style" w:hAnsi="Bookman Old Style"/>
          <w:sz w:val="24"/>
          <w:szCs w:val="24"/>
        </w:rPr>
      </w:pPr>
      <w:r>
        <w:rPr>
          <w:rFonts w:ascii="Bookman Old Style" w:hAnsi="Bookman Old Style"/>
          <w:sz w:val="24"/>
          <w:szCs w:val="24"/>
        </w:rPr>
        <w:t xml:space="preserve">Welcome to High Lawn Farm. </w:t>
      </w:r>
    </w:p>
    <w:p w:rsidR="00E60E42" w:rsidRDefault="00E60E42" w:rsidP="00BD0DD8">
      <w:pPr>
        <w:rPr>
          <w:rFonts w:ascii="Bookman Old Style" w:hAnsi="Bookman Old Style"/>
          <w:sz w:val="24"/>
          <w:szCs w:val="24"/>
        </w:rPr>
      </w:pPr>
      <w:r>
        <w:rPr>
          <w:rFonts w:ascii="Bookman Old Style" w:hAnsi="Bookman Old Style"/>
          <w:sz w:val="24"/>
          <w:szCs w:val="24"/>
        </w:rPr>
        <w:t xml:space="preserve">Originally, the </w:t>
      </w:r>
      <w:r w:rsidR="002336AA">
        <w:rPr>
          <w:rFonts w:ascii="Bookman Old Style" w:hAnsi="Bookman Old Style"/>
          <w:sz w:val="24"/>
          <w:szCs w:val="24"/>
        </w:rPr>
        <w:t>land</w:t>
      </w:r>
      <w:r>
        <w:rPr>
          <w:rFonts w:ascii="Bookman Old Style" w:hAnsi="Bookman Old Style"/>
          <w:sz w:val="24"/>
          <w:szCs w:val="24"/>
        </w:rPr>
        <w:t xml:space="preserve"> was owned by one </w:t>
      </w:r>
      <w:proofErr w:type="spellStart"/>
      <w:r>
        <w:rPr>
          <w:rFonts w:ascii="Bookman Old Style" w:hAnsi="Bookman Old Style"/>
          <w:sz w:val="24"/>
          <w:szCs w:val="24"/>
        </w:rPr>
        <w:t>Elmadorus</w:t>
      </w:r>
      <w:proofErr w:type="spellEnd"/>
      <w:r>
        <w:rPr>
          <w:rFonts w:ascii="Bookman Old Style" w:hAnsi="Bookman Old Style"/>
          <w:sz w:val="24"/>
          <w:szCs w:val="24"/>
        </w:rPr>
        <w:t xml:space="preserve"> Clark. </w:t>
      </w:r>
      <w:proofErr w:type="spellStart"/>
      <w:r>
        <w:rPr>
          <w:rFonts w:ascii="Bookman Old Style" w:hAnsi="Bookman Old Style"/>
          <w:sz w:val="24"/>
          <w:szCs w:val="24"/>
        </w:rPr>
        <w:t>Elizur</w:t>
      </w:r>
      <w:proofErr w:type="spellEnd"/>
      <w:r>
        <w:rPr>
          <w:rFonts w:ascii="Bookman Old Style" w:hAnsi="Bookman Old Style"/>
          <w:sz w:val="24"/>
          <w:szCs w:val="24"/>
        </w:rPr>
        <w:t xml:space="preserve"> Smith</w:t>
      </w:r>
      <w:r w:rsidR="004C05D6">
        <w:rPr>
          <w:rFonts w:ascii="Bookman Old Style" w:hAnsi="Bookman Old Style"/>
          <w:sz w:val="24"/>
          <w:szCs w:val="24"/>
        </w:rPr>
        <w:t>, founder of the paper mills which brought Lee to international prominence</w:t>
      </w:r>
      <w:r w:rsidR="0024130C">
        <w:rPr>
          <w:rFonts w:ascii="Bookman Old Style" w:hAnsi="Bookman Old Style"/>
          <w:sz w:val="24"/>
          <w:szCs w:val="24"/>
        </w:rPr>
        <w:t xml:space="preserve"> and a farmer of the hobbyist ilk</w:t>
      </w:r>
      <w:r w:rsidR="004C05D6">
        <w:rPr>
          <w:rFonts w:ascii="Bookman Old Style" w:hAnsi="Bookman Old Style"/>
          <w:sz w:val="24"/>
          <w:szCs w:val="24"/>
        </w:rPr>
        <w:t>,</w:t>
      </w:r>
      <w:r>
        <w:rPr>
          <w:rFonts w:ascii="Bookman Old Style" w:hAnsi="Bookman Old Style"/>
          <w:sz w:val="24"/>
          <w:szCs w:val="24"/>
        </w:rPr>
        <w:t xml:space="preserve"> purchased the property over a period of years during the nineteenth century and it became the High Lawn Horse Breeding Farm. The </w:t>
      </w:r>
      <w:r w:rsidR="002336AA">
        <w:rPr>
          <w:rFonts w:ascii="Bookman Old Style" w:hAnsi="Bookman Old Style"/>
          <w:sz w:val="24"/>
          <w:szCs w:val="24"/>
        </w:rPr>
        <w:t xml:space="preserve">trotting </w:t>
      </w:r>
      <w:r>
        <w:rPr>
          <w:rFonts w:ascii="Bookman Old Style" w:hAnsi="Bookman Old Style"/>
          <w:sz w:val="24"/>
          <w:szCs w:val="24"/>
        </w:rPr>
        <w:t>horses bred</w:t>
      </w:r>
      <w:r w:rsidR="002336AA">
        <w:rPr>
          <w:rFonts w:ascii="Bookman Old Style" w:hAnsi="Bookman Old Style"/>
          <w:sz w:val="24"/>
          <w:szCs w:val="24"/>
        </w:rPr>
        <w:t xml:space="preserve"> there</w:t>
      </w:r>
      <w:r>
        <w:rPr>
          <w:rFonts w:ascii="Bookman Old Style" w:hAnsi="Bookman Old Style"/>
          <w:sz w:val="24"/>
          <w:szCs w:val="24"/>
        </w:rPr>
        <w:t xml:space="preserve"> were of such outstanding quality they became world famous, as did </w:t>
      </w:r>
      <w:proofErr w:type="spellStart"/>
      <w:r>
        <w:rPr>
          <w:rFonts w:ascii="Bookman Old Style" w:hAnsi="Bookman Old Style"/>
          <w:sz w:val="24"/>
          <w:szCs w:val="24"/>
        </w:rPr>
        <w:t>Alcantara</w:t>
      </w:r>
      <w:proofErr w:type="spellEnd"/>
      <w:r>
        <w:rPr>
          <w:rFonts w:ascii="Bookman Old Style" w:hAnsi="Bookman Old Style"/>
          <w:sz w:val="24"/>
          <w:szCs w:val="24"/>
        </w:rPr>
        <w:t>, a race horse</w:t>
      </w:r>
      <w:r w:rsidR="002336AA">
        <w:rPr>
          <w:rFonts w:ascii="Bookman Old Style" w:hAnsi="Bookman Old Style"/>
          <w:sz w:val="24"/>
          <w:szCs w:val="24"/>
        </w:rPr>
        <w:t xml:space="preserve"> raised at the farm</w:t>
      </w:r>
      <w:r>
        <w:rPr>
          <w:rFonts w:ascii="Bookman Old Style" w:hAnsi="Bookman Old Style"/>
          <w:sz w:val="24"/>
          <w:szCs w:val="24"/>
        </w:rPr>
        <w:t>.</w:t>
      </w:r>
    </w:p>
    <w:p w:rsidR="00E60E42" w:rsidRDefault="00E60E42" w:rsidP="00BD0DD8">
      <w:pPr>
        <w:rPr>
          <w:rFonts w:ascii="Bookman Old Style" w:hAnsi="Bookman Old Style"/>
          <w:sz w:val="24"/>
          <w:szCs w:val="24"/>
        </w:rPr>
      </w:pPr>
      <w:r>
        <w:rPr>
          <w:rFonts w:ascii="Bookman Old Style" w:hAnsi="Bookman Old Style"/>
          <w:sz w:val="24"/>
          <w:szCs w:val="24"/>
        </w:rPr>
        <w:t xml:space="preserve">When </w:t>
      </w:r>
      <w:proofErr w:type="spellStart"/>
      <w:r>
        <w:rPr>
          <w:rFonts w:ascii="Bookman Old Style" w:hAnsi="Bookman Old Style"/>
          <w:sz w:val="24"/>
          <w:szCs w:val="24"/>
        </w:rPr>
        <w:t>El</w:t>
      </w:r>
      <w:r w:rsidR="002336AA">
        <w:rPr>
          <w:rFonts w:ascii="Bookman Old Style" w:hAnsi="Bookman Old Style"/>
          <w:sz w:val="24"/>
          <w:szCs w:val="24"/>
        </w:rPr>
        <w:t>i</w:t>
      </w:r>
      <w:r>
        <w:rPr>
          <w:rFonts w:ascii="Bookman Old Style" w:hAnsi="Bookman Old Style"/>
          <w:sz w:val="24"/>
          <w:szCs w:val="24"/>
        </w:rPr>
        <w:t>zur</w:t>
      </w:r>
      <w:proofErr w:type="spellEnd"/>
      <w:r>
        <w:rPr>
          <w:rFonts w:ascii="Bookman Old Style" w:hAnsi="Bookman Old Style"/>
          <w:sz w:val="24"/>
          <w:szCs w:val="24"/>
        </w:rPr>
        <w:t xml:space="preserve"> finally passed, W.D. Sloane purchased 148 acres</w:t>
      </w:r>
      <w:r w:rsidR="00D511D6">
        <w:rPr>
          <w:rFonts w:ascii="Bookman Old Style" w:hAnsi="Bookman Old Style"/>
          <w:sz w:val="24"/>
          <w:szCs w:val="24"/>
        </w:rPr>
        <w:t>. Now, his</w:t>
      </w:r>
      <w:r w:rsidR="00D511D6">
        <w:rPr>
          <w:rFonts w:ascii="Bookman Old Style" w:hAnsi="Bookman Old Style"/>
          <w:sz w:val="24"/>
          <w:szCs w:val="24"/>
        </w:rPr>
        <w:t xml:space="preserve"> wife was Emil</w:t>
      </w:r>
      <w:r w:rsidR="00D511D6">
        <w:rPr>
          <w:rFonts w:ascii="Bookman Old Style" w:hAnsi="Bookman Old Style"/>
          <w:sz w:val="24"/>
          <w:szCs w:val="24"/>
        </w:rPr>
        <w:t>y Thorn Vanderbilt, her family</w:t>
      </w:r>
      <w:r w:rsidR="00D511D6">
        <w:rPr>
          <w:rFonts w:ascii="Bookman Old Style" w:hAnsi="Bookman Old Style"/>
          <w:sz w:val="24"/>
          <w:szCs w:val="24"/>
        </w:rPr>
        <w:t xml:space="preserve"> being </w:t>
      </w:r>
      <w:r w:rsidR="00D511D6">
        <w:rPr>
          <w:rFonts w:ascii="Bookman Old Style" w:hAnsi="Bookman Old Style"/>
          <w:sz w:val="24"/>
          <w:szCs w:val="24"/>
        </w:rPr>
        <w:t>at that time one of</w:t>
      </w:r>
      <w:r w:rsidR="00D511D6">
        <w:rPr>
          <w:rFonts w:ascii="Bookman Old Style" w:hAnsi="Bookman Old Style"/>
          <w:sz w:val="24"/>
          <w:szCs w:val="24"/>
        </w:rPr>
        <w:t xml:space="preserve"> the wealthiest in America, so he </w:t>
      </w:r>
      <w:r w:rsidR="00D511D6">
        <w:rPr>
          <w:rFonts w:ascii="Bookman Old Style" w:hAnsi="Bookman Old Style"/>
          <w:sz w:val="24"/>
          <w:szCs w:val="24"/>
        </w:rPr>
        <w:t>ha</w:t>
      </w:r>
      <w:r w:rsidR="00D511D6">
        <w:rPr>
          <w:rFonts w:ascii="Bookman Old Style" w:hAnsi="Bookman Old Style"/>
          <w:sz w:val="24"/>
          <w:szCs w:val="24"/>
        </w:rPr>
        <w:t xml:space="preserve">d </w:t>
      </w:r>
      <w:r w:rsidR="00D511D6">
        <w:rPr>
          <w:rFonts w:ascii="Bookman Old Style" w:hAnsi="Bookman Old Style"/>
          <w:sz w:val="24"/>
          <w:szCs w:val="24"/>
        </w:rPr>
        <w:t>done very well and continued to do so.</w:t>
      </w:r>
      <w:r>
        <w:rPr>
          <w:rFonts w:ascii="Bookman Old Style" w:hAnsi="Bookman Old Style"/>
          <w:sz w:val="24"/>
          <w:szCs w:val="24"/>
        </w:rPr>
        <w:t xml:space="preserve"> </w:t>
      </w:r>
      <w:r w:rsidR="00D511D6">
        <w:rPr>
          <w:rFonts w:ascii="Bookman Old Style" w:hAnsi="Bookman Old Style"/>
          <w:sz w:val="24"/>
          <w:szCs w:val="24"/>
        </w:rPr>
        <w:t>In 1901 the 148 acres</w:t>
      </w:r>
      <w:r>
        <w:rPr>
          <w:rFonts w:ascii="Bookman Old Style" w:hAnsi="Bookman Old Style"/>
          <w:sz w:val="24"/>
          <w:szCs w:val="24"/>
        </w:rPr>
        <w:t xml:space="preserve"> </w:t>
      </w:r>
      <w:r w:rsidR="004D247F">
        <w:rPr>
          <w:rFonts w:ascii="Bookman Old Style" w:hAnsi="Bookman Old Style"/>
          <w:sz w:val="24"/>
          <w:szCs w:val="24"/>
        </w:rPr>
        <w:t>w</w:t>
      </w:r>
      <w:r w:rsidR="00D511D6">
        <w:rPr>
          <w:rFonts w:ascii="Bookman Old Style" w:hAnsi="Bookman Old Style"/>
          <w:sz w:val="24"/>
          <w:szCs w:val="24"/>
        </w:rPr>
        <w:t>ere</w:t>
      </w:r>
      <w:r w:rsidR="004D247F">
        <w:rPr>
          <w:rFonts w:ascii="Bookman Old Style" w:hAnsi="Bookman Old Style"/>
          <w:sz w:val="24"/>
          <w:szCs w:val="24"/>
        </w:rPr>
        <w:t xml:space="preserve"> integrated into </w:t>
      </w:r>
      <w:r w:rsidR="00D511D6">
        <w:rPr>
          <w:rFonts w:ascii="Bookman Old Style" w:hAnsi="Bookman Old Style"/>
          <w:sz w:val="24"/>
          <w:szCs w:val="24"/>
        </w:rPr>
        <w:t xml:space="preserve">another </w:t>
      </w:r>
      <w:r>
        <w:rPr>
          <w:rFonts w:ascii="Bookman Old Style" w:hAnsi="Bookman Old Style"/>
          <w:sz w:val="24"/>
          <w:szCs w:val="24"/>
        </w:rPr>
        <w:t>1</w:t>
      </w:r>
      <w:r w:rsidR="004D247F">
        <w:rPr>
          <w:rFonts w:ascii="Bookman Old Style" w:hAnsi="Bookman Old Style"/>
          <w:sz w:val="24"/>
          <w:szCs w:val="24"/>
        </w:rPr>
        <w:t>0</w:t>
      </w:r>
      <w:r>
        <w:rPr>
          <w:rFonts w:ascii="Bookman Old Style" w:hAnsi="Bookman Old Style"/>
          <w:sz w:val="24"/>
          <w:szCs w:val="24"/>
        </w:rPr>
        <w:t xml:space="preserve">00 acres </w:t>
      </w:r>
      <w:r w:rsidR="002336AA">
        <w:rPr>
          <w:rFonts w:ascii="Bookman Old Style" w:hAnsi="Bookman Old Style"/>
          <w:sz w:val="24"/>
          <w:szCs w:val="24"/>
        </w:rPr>
        <w:t xml:space="preserve">after Mr. Sloane </w:t>
      </w:r>
      <w:r w:rsidR="00D511D6">
        <w:rPr>
          <w:rFonts w:ascii="Bookman Old Style" w:hAnsi="Bookman Old Style"/>
          <w:sz w:val="24"/>
          <w:szCs w:val="24"/>
        </w:rPr>
        <w:t>lavishly invested his wealth by purchasing</w:t>
      </w:r>
      <w:r>
        <w:rPr>
          <w:rFonts w:ascii="Bookman Old Style" w:hAnsi="Bookman Old Style"/>
          <w:sz w:val="24"/>
          <w:szCs w:val="24"/>
        </w:rPr>
        <w:t xml:space="preserve"> neighboring farms. </w:t>
      </w:r>
    </w:p>
    <w:p w:rsidR="00D511D6" w:rsidRDefault="00E60E42" w:rsidP="00BD0DD8">
      <w:pPr>
        <w:rPr>
          <w:rFonts w:ascii="Bookman Old Style" w:hAnsi="Bookman Old Style"/>
          <w:sz w:val="24"/>
          <w:szCs w:val="24"/>
        </w:rPr>
      </w:pPr>
      <w:r>
        <w:rPr>
          <w:rFonts w:ascii="Bookman Old Style" w:hAnsi="Bookman Old Style"/>
          <w:sz w:val="24"/>
          <w:szCs w:val="24"/>
        </w:rPr>
        <w:t xml:space="preserve">Mr. </w:t>
      </w:r>
      <w:r w:rsidR="00364EE8">
        <w:rPr>
          <w:rFonts w:ascii="Bookman Old Style" w:hAnsi="Bookman Old Style"/>
          <w:sz w:val="24"/>
          <w:szCs w:val="24"/>
        </w:rPr>
        <w:t xml:space="preserve">and Mrs. Sloane </w:t>
      </w:r>
      <w:r>
        <w:rPr>
          <w:rFonts w:ascii="Bookman Old Style" w:hAnsi="Bookman Old Style"/>
          <w:sz w:val="24"/>
          <w:szCs w:val="24"/>
        </w:rPr>
        <w:t>had a daughter called Lila. Lila was, by anybody’s reckoning, a very lucky young lady</w:t>
      </w:r>
      <w:r w:rsidR="00364EE8">
        <w:rPr>
          <w:rFonts w:ascii="Bookman Old Style" w:hAnsi="Bookman Old Style"/>
          <w:sz w:val="24"/>
          <w:szCs w:val="24"/>
        </w:rPr>
        <w:t>.</w:t>
      </w:r>
      <w:r>
        <w:rPr>
          <w:rFonts w:ascii="Bookman Old Style" w:hAnsi="Bookman Old Style"/>
          <w:sz w:val="24"/>
          <w:szCs w:val="24"/>
        </w:rPr>
        <w:t xml:space="preserve"> </w:t>
      </w:r>
      <w:r w:rsidR="00364EE8">
        <w:rPr>
          <w:rFonts w:ascii="Bookman Old Style" w:hAnsi="Bookman Old Style"/>
          <w:sz w:val="24"/>
          <w:szCs w:val="24"/>
        </w:rPr>
        <w:t>In 1902, she</w:t>
      </w:r>
      <w:r w:rsidR="00736323">
        <w:rPr>
          <w:rFonts w:ascii="Bookman Old Style" w:hAnsi="Bookman Old Style"/>
          <w:sz w:val="24"/>
          <w:szCs w:val="24"/>
        </w:rPr>
        <w:t xml:space="preserve"> married William B. Osgood</w:t>
      </w:r>
      <w:r w:rsidR="002336AA">
        <w:rPr>
          <w:rFonts w:ascii="Bookman Old Style" w:hAnsi="Bookman Old Style"/>
          <w:sz w:val="24"/>
          <w:szCs w:val="24"/>
        </w:rPr>
        <w:t xml:space="preserve"> Field</w:t>
      </w:r>
      <w:r w:rsidR="00364EE8">
        <w:rPr>
          <w:rFonts w:ascii="Bookman Old Style" w:hAnsi="Bookman Old Style"/>
          <w:sz w:val="24"/>
          <w:szCs w:val="24"/>
        </w:rPr>
        <w:t>.</w:t>
      </w:r>
      <w:r w:rsidR="0024130C">
        <w:rPr>
          <w:rFonts w:ascii="Bookman Old Style" w:hAnsi="Bookman Old Style"/>
          <w:sz w:val="24"/>
          <w:szCs w:val="24"/>
        </w:rPr>
        <w:t xml:space="preserve"> </w:t>
      </w:r>
      <w:r w:rsidR="00364EE8">
        <w:rPr>
          <w:rFonts w:ascii="Bookman Old Style" w:hAnsi="Bookman Old Style"/>
          <w:sz w:val="24"/>
          <w:szCs w:val="24"/>
        </w:rPr>
        <w:t xml:space="preserve">As one of the </w:t>
      </w:r>
      <w:r w:rsidR="0024130C">
        <w:rPr>
          <w:rFonts w:ascii="Bookman Old Style" w:hAnsi="Bookman Old Style"/>
          <w:sz w:val="24"/>
          <w:szCs w:val="24"/>
        </w:rPr>
        <w:t>venerable Field family whose member, one Cyrus Field, created the Atlantic Cable</w:t>
      </w:r>
      <w:r w:rsidR="00364EE8">
        <w:rPr>
          <w:rFonts w:ascii="Bookman Old Style" w:hAnsi="Bookman Old Style"/>
          <w:sz w:val="24"/>
          <w:szCs w:val="24"/>
        </w:rPr>
        <w:t>,</w:t>
      </w:r>
      <w:r w:rsidR="002336AA">
        <w:rPr>
          <w:rFonts w:ascii="Bookman Old Style" w:hAnsi="Bookman Old Style"/>
          <w:sz w:val="24"/>
          <w:szCs w:val="24"/>
        </w:rPr>
        <w:t xml:space="preserve"> </w:t>
      </w:r>
      <w:r w:rsidR="00364EE8">
        <w:rPr>
          <w:rFonts w:ascii="Bookman Old Style" w:hAnsi="Bookman Old Style"/>
          <w:sz w:val="24"/>
          <w:szCs w:val="24"/>
        </w:rPr>
        <w:t>his lineage was none too shabby either. As befits the couple who has everything but a herd of dairy cattle, D</w:t>
      </w:r>
      <w:r w:rsidR="002336AA">
        <w:rPr>
          <w:rFonts w:ascii="Bookman Old Style" w:hAnsi="Bookman Old Style"/>
          <w:sz w:val="24"/>
          <w:szCs w:val="24"/>
        </w:rPr>
        <w:t>addy gave her the farm as a wedding present. Not for her a set of steak kn</w:t>
      </w:r>
      <w:r w:rsidR="00C23510">
        <w:rPr>
          <w:rFonts w:ascii="Bookman Old Style" w:hAnsi="Bookman Old Style"/>
          <w:sz w:val="24"/>
          <w:szCs w:val="24"/>
        </w:rPr>
        <w:t>i</w:t>
      </w:r>
      <w:r w:rsidR="002336AA">
        <w:rPr>
          <w:rFonts w:ascii="Bookman Old Style" w:hAnsi="Bookman Old Style"/>
          <w:sz w:val="24"/>
          <w:szCs w:val="24"/>
        </w:rPr>
        <w:t xml:space="preserve">ves or </w:t>
      </w:r>
      <w:r w:rsidR="005D084A">
        <w:rPr>
          <w:rFonts w:ascii="Bookman Old Style" w:hAnsi="Bookman Old Style"/>
          <w:sz w:val="24"/>
          <w:szCs w:val="24"/>
        </w:rPr>
        <w:t xml:space="preserve">a </w:t>
      </w:r>
      <w:r w:rsidR="002336AA">
        <w:rPr>
          <w:rFonts w:ascii="Bookman Old Style" w:hAnsi="Bookman Old Style"/>
          <w:sz w:val="24"/>
          <w:szCs w:val="24"/>
        </w:rPr>
        <w:t>punch bowl!</w:t>
      </w:r>
      <w:r w:rsidR="00736323">
        <w:rPr>
          <w:rFonts w:ascii="Bookman Old Style" w:hAnsi="Bookman Old Style"/>
          <w:sz w:val="24"/>
          <w:szCs w:val="24"/>
        </w:rPr>
        <w:t xml:space="preserve"> </w:t>
      </w:r>
    </w:p>
    <w:p w:rsidR="00E60E42" w:rsidRDefault="00736323" w:rsidP="00BD0DD8">
      <w:pPr>
        <w:rPr>
          <w:rFonts w:ascii="Bookman Old Style" w:hAnsi="Bookman Old Style"/>
          <w:sz w:val="24"/>
          <w:szCs w:val="24"/>
        </w:rPr>
      </w:pPr>
      <w:r>
        <w:rPr>
          <w:rFonts w:ascii="Bookman Old Style" w:hAnsi="Bookman Old Style"/>
          <w:sz w:val="24"/>
          <w:szCs w:val="24"/>
        </w:rPr>
        <w:t xml:space="preserve">During </w:t>
      </w:r>
      <w:r w:rsidR="00D511D6">
        <w:rPr>
          <w:rFonts w:ascii="Bookman Old Style" w:hAnsi="Bookman Old Style"/>
          <w:sz w:val="24"/>
          <w:szCs w:val="24"/>
        </w:rPr>
        <w:t>Lila’s tenure as landlady</w:t>
      </w:r>
      <w:r>
        <w:rPr>
          <w:rFonts w:ascii="Bookman Old Style" w:hAnsi="Bookman Old Style"/>
          <w:sz w:val="24"/>
          <w:szCs w:val="24"/>
        </w:rPr>
        <w:t xml:space="preserve">, the farm </w:t>
      </w:r>
      <w:r w:rsidR="00D511D6">
        <w:rPr>
          <w:rFonts w:ascii="Bookman Old Style" w:hAnsi="Bookman Old Style"/>
          <w:sz w:val="24"/>
          <w:szCs w:val="24"/>
        </w:rPr>
        <w:t>became</w:t>
      </w:r>
      <w:r>
        <w:rPr>
          <w:rFonts w:ascii="Bookman Old Style" w:hAnsi="Bookman Old Style"/>
          <w:sz w:val="24"/>
          <w:szCs w:val="24"/>
        </w:rPr>
        <w:t xml:space="preserve"> very productive, growing rye, oats and wheat, artichokes and lima beans. As well as dairy cattle, there were turkeys, geese, ducks, chickens and pigs. It </w:t>
      </w:r>
      <w:r w:rsidR="00D511D6">
        <w:rPr>
          <w:rFonts w:ascii="Bookman Old Style" w:hAnsi="Bookman Old Style"/>
          <w:sz w:val="24"/>
          <w:szCs w:val="24"/>
        </w:rPr>
        <w:t>seems our Lila was cut out to be a farmer’s wife after all</w:t>
      </w:r>
      <w:r>
        <w:rPr>
          <w:rFonts w:ascii="Bookman Old Style" w:hAnsi="Bookman Old Style"/>
          <w:sz w:val="24"/>
          <w:szCs w:val="24"/>
        </w:rPr>
        <w:t>!</w:t>
      </w:r>
    </w:p>
    <w:p w:rsidR="00736323" w:rsidRDefault="00736323" w:rsidP="00BD0DD8">
      <w:pPr>
        <w:rPr>
          <w:rFonts w:ascii="Bookman Old Style" w:hAnsi="Bookman Old Style"/>
          <w:sz w:val="24"/>
          <w:szCs w:val="24"/>
        </w:rPr>
      </w:pPr>
      <w:r>
        <w:rPr>
          <w:rFonts w:ascii="Bookman Old Style" w:hAnsi="Bookman Old Style"/>
          <w:sz w:val="24"/>
          <w:szCs w:val="24"/>
        </w:rPr>
        <w:lastRenderedPageBreak/>
        <w:t xml:space="preserve">Lila’s husband William, by all counts a very personable and intelligent man who spoke several languages (not all at the same time, of course), made many improvements including providing electricity to the dairy, building a new stable </w:t>
      </w:r>
      <w:r w:rsidR="00D511D6">
        <w:rPr>
          <w:rFonts w:ascii="Bookman Old Style" w:hAnsi="Bookman Old Style"/>
          <w:sz w:val="24"/>
          <w:szCs w:val="24"/>
        </w:rPr>
        <w:t xml:space="preserve">, and several other </w:t>
      </w:r>
      <w:r>
        <w:rPr>
          <w:rFonts w:ascii="Bookman Old Style" w:hAnsi="Bookman Old Style"/>
          <w:sz w:val="24"/>
          <w:szCs w:val="24"/>
        </w:rPr>
        <w:t xml:space="preserve">very substantial buildings. </w:t>
      </w:r>
    </w:p>
    <w:p w:rsidR="002336AA" w:rsidRDefault="002336AA" w:rsidP="00BD0DD8">
      <w:pPr>
        <w:rPr>
          <w:rFonts w:ascii="Bookman Old Style" w:hAnsi="Bookman Old Style"/>
          <w:sz w:val="24"/>
          <w:szCs w:val="24"/>
        </w:rPr>
      </w:pPr>
      <w:r>
        <w:rPr>
          <w:rFonts w:ascii="Bookman Old Style" w:hAnsi="Bookman Old Style"/>
          <w:sz w:val="24"/>
          <w:szCs w:val="24"/>
        </w:rPr>
        <w:t xml:space="preserve">High Lawn has interesting architecture. </w:t>
      </w:r>
      <w:r w:rsidR="00D511D6">
        <w:rPr>
          <w:rFonts w:ascii="Bookman Old Style" w:hAnsi="Bookman Old Style"/>
          <w:sz w:val="24"/>
          <w:szCs w:val="24"/>
        </w:rPr>
        <w:t>T</w:t>
      </w:r>
      <w:r>
        <w:rPr>
          <w:rFonts w:ascii="Bookman Old Style" w:hAnsi="Bookman Old Style"/>
          <w:sz w:val="24"/>
          <w:szCs w:val="24"/>
        </w:rPr>
        <w:t xml:space="preserve">he iconic tower that rises upward </w:t>
      </w:r>
      <w:r w:rsidR="00D511D6">
        <w:rPr>
          <w:rFonts w:ascii="Bookman Old Style" w:hAnsi="Bookman Old Style"/>
          <w:sz w:val="24"/>
          <w:szCs w:val="24"/>
        </w:rPr>
        <w:t>near the cow barn appears</w:t>
      </w:r>
      <w:r>
        <w:rPr>
          <w:rFonts w:ascii="Bookman Old Style" w:hAnsi="Bookman Old Style"/>
          <w:sz w:val="24"/>
          <w:szCs w:val="24"/>
        </w:rPr>
        <w:t xml:space="preserve"> straight out of some European romance</w:t>
      </w:r>
      <w:r w:rsidR="00D511D6">
        <w:rPr>
          <w:rFonts w:ascii="Bookman Old Style" w:hAnsi="Bookman Old Style"/>
          <w:sz w:val="24"/>
          <w:szCs w:val="24"/>
        </w:rPr>
        <w:t>.</w:t>
      </w:r>
      <w:r>
        <w:rPr>
          <w:rFonts w:ascii="Bookman Old Style" w:hAnsi="Bookman Old Style"/>
          <w:sz w:val="24"/>
          <w:szCs w:val="24"/>
        </w:rPr>
        <w:t xml:space="preserve"> Its </w:t>
      </w:r>
      <w:r w:rsidR="00D511D6">
        <w:rPr>
          <w:rFonts w:ascii="Bookman Old Style" w:hAnsi="Bookman Old Style"/>
          <w:sz w:val="24"/>
          <w:szCs w:val="24"/>
        </w:rPr>
        <w:t xml:space="preserve">actual </w:t>
      </w:r>
      <w:r>
        <w:rPr>
          <w:rFonts w:ascii="Bookman Old Style" w:hAnsi="Bookman Old Style"/>
          <w:sz w:val="24"/>
          <w:szCs w:val="24"/>
        </w:rPr>
        <w:t>function is as a water tower</w:t>
      </w:r>
      <w:r w:rsidR="00D511D6">
        <w:rPr>
          <w:rFonts w:ascii="Bookman Old Style" w:hAnsi="Bookman Old Style"/>
          <w:sz w:val="24"/>
          <w:szCs w:val="24"/>
        </w:rPr>
        <w:t>.</w:t>
      </w:r>
      <w:r>
        <w:rPr>
          <w:rFonts w:ascii="Bookman Old Style" w:hAnsi="Bookman Old Style"/>
          <w:sz w:val="24"/>
          <w:szCs w:val="24"/>
        </w:rPr>
        <w:t xml:space="preserve"> </w:t>
      </w:r>
      <w:r w:rsidR="00D511D6">
        <w:rPr>
          <w:rFonts w:ascii="Bookman Old Style" w:hAnsi="Bookman Old Style"/>
          <w:sz w:val="24"/>
          <w:szCs w:val="24"/>
        </w:rPr>
        <w:t>T</w:t>
      </w:r>
      <w:r>
        <w:rPr>
          <w:rFonts w:ascii="Bookman Old Style" w:hAnsi="Bookman Old Style"/>
          <w:sz w:val="24"/>
          <w:szCs w:val="24"/>
        </w:rPr>
        <w:t xml:space="preserve">he reason for its unusual </w:t>
      </w:r>
      <w:r w:rsidR="00D511D6">
        <w:rPr>
          <w:rFonts w:ascii="Bookman Old Style" w:hAnsi="Bookman Old Style"/>
          <w:sz w:val="24"/>
          <w:szCs w:val="24"/>
        </w:rPr>
        <w:t xml:space="preserve">and somewhat fanciful </w:t>
      </w:r>
      <w:r>
        <w:rPr>
          <w:rFonts w:ascii="Bookman Old Style" w:hAnsi="Bookman Old Style"/>
          <w:sz w:val="24"/>
          <w:szCs w:val="24"/>
        </w:rPr>
        <w:t xml:space="preserve">design, and that of so many </w:t>
      </w:r>
      <w:r w:rsidR="00217255">
        <w:rPr>
          <w:rFonts w:ascii="Bookman Old Style" w:hAnsi="Bookman Old Style"/>
          <w:sz w:val="24"/>
          <w:szCs w:val="24"/>
        </w:rPr>
        <w:t>other</w:t>
      </w:r>
      <w:r>
        <w:rPr>
          <w:rFonts w:ascii="Bookman Old Style" w:hAnsi="Bookman Old Style"/>
          <w:sz w:val="24"/>
          <w:szCs w:val="24"/>
        </w:rPr>
        <w:t xml:space="preserve"> buildings on the estate, is that Mr. Field had traveled extensively in Europe and came back with a yen for some buildings </w:t>
      </w:r>
      <w:r w:rsidR="00C23510">
        <w:rPr>
          <w:rFonts w:ascii="Bookman Old Style" w:hAnsi="Bookman Old Style"/>
          <w:sz w:val="24"/>
          <w:szCs w:val="24"/>
        </w:rPr>
        <w:t>emulating</w:t>
      </w:r>
      <w:r>
        <w:rPr>
          <w:rFonts w:ascii="Bookman Old Style" w:hAnsi="Bookman Old Style"/>
          <w:sz w:val="24"/>
          <w:szCs w:val="24"/>
        </w:rPr>
        <w:t xml:space="preserve"> the ones he had much admired in Holland and France. </w:t>
      </w:r>
      <w:r w:rsidR="00C23510">
        <w:rPr>
          <w:rFonts w:ascii="Bookman Old Style" w:hAnsi="Bookman Old Style"/>
          <w:sz w:val="24"/>
          <w:szCs w:val="24"/>
        </w:rPr>
        <w:t>His obliging architect, John C. Greenleaf, came up with the designs we see now.</w:t>
      </w:r>
    </w:p>
    <w:p w:rsidR="00217255" w:rsidRDefault="00C23510" w:rsidP="00BD0DD8">
      <w:pPr>
        <w:rPr>
          <w:rFonts w:ascii="Bookman Old Style" w:hAnsi="Bookman Old Style"/>
          <w:sz w:val="24"/>
          <w:szCs w:val="24"/>
        </w:rPr>
      </w:pPr>
      <w:r>
        <w:rPr>
          <w:rFonts w:ascii="Bookman Old Style" w:hAnsi="Bookman Old Style"/>
          <w:sz w:val="24"/>
          <w:szCs w:val="24"/>
        </w:rPr>
        <w:t>It was on May 27</w:t>
      </w:r>
      <w:r w:rsidRPr="00C23510">
        <w:rPr>
          <w:rFonts w:ascii="Bookman Old Style" w:hAnsi="Bookman Old Style"/>
          <w:sz w:val="24"/>
          <w:szCs w:val="24"/>
          <w:vertAlign w:val="superscript"/>
        </w:rPr>
        <w:t>th</w:t>
      </w:r>
      <w:r>
        <w:rPr>
          <w:rFonts w:ascii="Bookman Old Style" w:hAnsi="Bookman Old Style"/>
          <w:sz w:val="24"/>
          <w:szCs w:val="24"/>
        </w:rPr>
        <w:t xml:space="preserve">, 1914 that a fire consumed a wing of a building where the bullpen was housed and also destroyed </w:t>
      </w:r>
      <w:r w:rsidR="00217255">
        <w:rPr>
          <w:rFonts w:ascii="Bookman Old Style" w:hAnsi="Bookman Old Style"/>
          <w:sz w:val="24"/>
          <w:szCs w:val="24"/>
        </w:rPr>
        <w:t>one of the</w:t>
      </w:r>
      <w:r>
        <w:rPr>
          <w:rFonts w:ascii="Bookman Old Style" w:hAnsi="Bookman Old Style"/>
          <w:sz w:val="24"/>
          <w:szCs w:val="24"/>
        </w:rPr>
        <w:t xml:space="preserve"> water tower</w:t>
      </w:r>
      <w:r w:rsidR="00217255">
        <w:rPr>
          <w:rFonts w:ascii="Bookman Old Style" w:hAnsi="Bookman Old Style"/>
          <w:sz w:val="24"/>
          <w:szCs w:val="24"/>
        </w:rPr>
        <w:t xml:space="preserve">s, though thankfully </w:t>
      </w:r>
      <w:r>
        <w:rPr>
          <w:rFonts w:ascii="Bookman Old Style" w:hAnsi="Bookman Old Style"/>
          <w:sz w:val="24"/>
          <w:szCs w:val="24"/>
        </w:rPr>
        <w:t xml:space="preserve">not the iconic one previously mentioned. The first herd of Jerseys had health issues and, after the fire, were sold off. </w:t>
      </w:r>
    </w:p>
    <w:p w:rsidR="004D247F" w:rsidRDefault="00C23510" w:rsidP="00BD0DD8">
      <w:pPr>
        <w:rPr>
          <w:rFonts w:ascii="Bookman Old Style" w:hAnsi="Bookman Old Style"/>
          <w:sz w:val="24"/>
          <w:szCs w:val="24"/>
        </w:rPr>
      </w:pPr>
      <w:r>
        <w:rPr>
          <w:rFonts w:ascii="Bookman Old Style" w:hAnsi="Bookman Old Style"/>
          <w:sz w:val="24"/>
          <w:szCs w:val="24"/>
        </w:rPr>
        <w:t xml:space="preserve">It goes without saying that fire on a farm has the potential to be catastrophic very rapidly. As is well-known amongst </w:t>
      </w:r>
      <w:r w:rsidR="005D084A">
        <w:rPr>
          <w:rFonts w:ascii="Bookman Old Style" w:hAnsi="Bookman Old Style"/>
          <w:sz w:val="24"/>
          <w:szCs w:val="24"/>
        </w:rPr>
        <w:t>farmers</w:t>
      </w:r>
      <w:r>
        <w:rPr>
          <w:rFonts w:ascii="Bookman Old Style" w:hAnsi="Bookman Old Style"/>
          <w:sz w:val="24"/>
          <w:szCs w:val="24"/>
        </w:rPr>
        <w:t xml:space="preserve">, </w:t>
      </w:r>
      <w:r w:rsidR="00217255">
        <w:rPr>
          <w:rFonts w:ascii="Bookman Old Style" w:hAnsi="Bookman Old Style"/>
          <w:sz w:val="24"/>
          <w:szCs w:val="24"/>
        </w:rPr>
        <w:t xml:space="preserve">stored </w:t>
      </w:r>
      <w:r>
        <w:rPr>
          <w:rFonts w:ascii="Bookman Old Style" w:hAnsi="Bookman Old Style"/>
          <w:sz w:val="24"/>
          <w:szCs w:val="24"/>
        </w:rPr>
        <w:t xml:space="preserve">hay, particularly when wet or moist, is susceptible to spontaneous combustion. If the hay is stored inside a building and catches alight, the result can be what happened at High Lawn in 1957. A three hour fire that started above the heifer barn consumed the cow barn plus three other buildings. It was then that the Wilde family, the </w:t>
      </w:r>
      <w:r w:rsidR="004D247F">
        <w:rPr>
          <w:rFonts w:ascii="Bookman Old Style" w:hAnsi="Bookman Old Style"/>
          <w:sz w:val="24"/>
          <w:szCs w:val="24"/>
        </w:rPr>
        <w:t>current owners of High Lawn, made the decision to store the hay well away from the rest of the farm buildings.</w:t>
      </w:r>
    </w:p>
    <w:p w:rsidR="00C23510" w:rsidRDefault="004D247F" w:rsidP="00BD0DD8">
      <w:pPr>
        <w:rPr>
          <w:rFonts w:ascii="Bookman Old Style" w:hAnsi="Bookman Old Style"/>
          <w:sz w:val="24"/>
          <w:szCs w:val="24"/>
        </w:rPr>
      </w:pPr>
      <w:r>
        <w:rPr>
          <w:rFonts w:ascii="Bookman Old Style" w:hAnsi="Bookman Old Style"/>
          <w:sz w:val="24"/>
          <w:szCs w:val="24"/>
        </w:rPr>
        <w:t xml:space="preserve">So, how did the Wilde family become owners? This happened in 1935 after Lucky Lila had passed in 1934. Marjorie Field Wilde and her husband Colonel </w:t>
      </w:r>
      <w:r w:rsidR="00736323">
        <w:rPr>
          <w:rFonts w:ascii="Bookman Old Style" w:hAnsi="Bookman Old Style"/>
          <w:sz w:val="24"/>
          <w:szCs w:val="24"/>
        </w:rPr>
        <w:t>Helm</w:t>
      </w:r>
      <w:r>
        <w:rPr>
          <w:rFonts w:ascii="Bookman Old Style" w:hAnsi="Bookman Old Style"/>
          <w:sz w:val="24"/>
          <w:szCs w:val="24"/>
        </w:rPr>
        <w:t xml:space="preserve"> George Wilde kept the farm in t</w:t>
      </w:r>
      <w:r w:rsidR="009854EF">
        <w:rPr>
          <w:rFonts w:ascii="Bookman Old Style" w:hAnsi="Bookman Old Style"/>
          <w:sz w:val="24"/>
          <w:szCs w:val="24"/>
        </w:rPr>
        <w:t>he family by purchasing it from</w:t>
      </w:r>
      <w:r>
        <w:rPr>
          <w:rFonts w:ascii="Bookman Old Style" w:hAnsi="Bookman Old Style"/>
          <w:sz w:val="24"/>
          <w:szCs w:val="24"/>
        </w:rPr>
        <w:t xml:space="preserve"> Lila’s estate, she being Marjorie’s mother. The Jersey herd was then 4</w:t>
      </w:r>
      <w:r w:rsidR="007D3385">
        <w:rPr>
          <w:rFonts w:ascii="Bookman Old Style" w:hAnsi="Bookman Old Style"/>
          <w:sz w:val="24"/>
          <w:szCs w:val="24"/>
        </w:rPr>
        <w:t>5</w:t>
      </w:r>
      <w:r>
        <w:rPr>
          <w:rFonts w:ascii="Bookman Old Style" w:hAnsi="Bookman Old Style"/>
          <w:sz w:val="24"/>
          <w:szCs w:val="24"/>
        </w:rPr>
        <w:t xml:space="preserve"> strong and, by 1954, had grown to 180 milking cows.</w:t>
      </w:r>
    </w:p>
    <w:p w:rsidR="004D247F" w:rsidRDefault="004D247F" w:rsidP="00BD0DD8">
      <w:pPr>
        <w:rPr>
          <w:rFonts w:ascii="Bookman Old Style" w:hAnsi="Bookman Old Style"/>
          <w:sz w:val="24"/>
          <w:szCs w:val="24"/>
        </w:rPr>
      </w:pPr>
      <w:r>
        <w:rPr>
          <w:rFonts w:ascii="Bookman Old Style" w:hAnsi="Bookman Old Style"/>
          <w:sz w:val="24"/>
          <w:szCs w:val="24"/>
        </w:rPr>
        <w:t xml:space="preserve">The </w:t>
      </w:r>
      <w:proofErr w:type="spellStart"/>
      <w:r>
        <w:rPr>
          <w:rFonts w:ascii="Bookman Old Style" w:hAnsi="Bookman Old Style"/>
          <w:sz w:val="24"/>
          <w:szCs w:val="24"/>
        </w:rPr>
        <w:t>Wildes</w:t>
      </w:r>
      <w:proofErr w:type="spellEnd"/>
      <w:r>
        <w:rPr>
          <w:rFonts w:ascii="Bookman Old Style" w:hAnsi="Bookman Old Style"/>
          <w:sz w:val="24"/>
          <w:szCs w:val="24"/>
        </w:rPr>
        <w:t xml:space="preserve"> had made the decision to increase the herd size and, therefore, milk production and sales to help reduce their taxes. </w:t>
      </w:r>
      <w:r w:rsidR="002A25F6">
        <w:rPr>
          <w:rFonts w:ascii="Bookman Old Style" w:hAnsi="Bookman Old Style"/>
          <w:sz w:val="24"/>
          <w:szCs w:val="24"/>
        </w:rPr>
        <w:t xml:space="preserve">With this expansion, the one delivery route soon became six, and the </w:t>
      </w:r>
      <w:proofErr w:type="spellStart"/>
      <w:r w:rsidR="002A25F6">
        <w:rPr>
          <w:rFonts w:ascii="Bookman Old Style" w:hAnsi="Bookman Old Style"/>
          <w:sz w:val="24"/>
          <w:szCs w:val="24"/>
        </w:rPr>
        <w:t>Wildes</w:t>
      </w:r>
      <w:proofErr w:type="spellEnd"/>
      <w:r w:rsidR="002A25F6">
        <w:rPr>
          <w:rFonts w:ascii="Bookman Old Style" w:hAnsi="Bookman Old Style"/>
          <w:sz w:val="24"/>
          <w:szCs w:val="24"/>
        </w:rPr>
        <w:t xml:space="preserve"> were well on their way to turning High Lawn into one of the most prestigious dairy farms in New England. Mrs. Wilde loved her Jerseys and there wasn’t a day that passed when she wouldn’t be seen with them in the barns.</w:t>
      </w:r>
    </w:p>
    <w:p w:rsidR="002A25F6" w:rsidRDefault="002A25F6" w:rsidP="00BD0DD8">
      <w:pPr>
        <w:rPr>
          <w:rFonts w:ascii="Bookman Old Style" w:hAnsi="Bookman Old Style"/>
          <w:sz w:val="24"/>
          <w:szCs w:val="24"/>
        </w:rPr>
      </w:pPr>
      <w:r>
        <w:rPr>
          <w:rFonts w:ascii="Bookman Old Style" w:hAnsi="Bookman Old Style"/>
          <w:sz w:val="24"/>
          <w:szCs w:val="24"/>
        </w:rPr>
        <w:t xml:space="preserve">There is no doubt that her dedication contributed enormously to the spectacular success of High Lawn, both she and the Colonel being awarded Master Breeder designations by the American Jersey Cattle Club and Distinguished Dairy Cattle Breeder awards by the Dairy Shrine Organization. </w:t>
      </w:r>
      <w:r>
        <w:rPr>
          <w:rFonts w:ascii="Bookman Old Style" w:hAnsi="Bookman Old Style"/>
          <w:sz w:val="24"/>
          <w:szCs w:val="24"/>
        </w:rPr>
        <w:lastRenderedPageBreak/>
        <w:t xml:space="preserve">She and George worked steadfastly together for over 60 years, restoring the buildings and incorporating state of the art technology into the operation. </w:t>
      </w:r>
    </w:p>
    <w:p w:rsidR="002A25F6" w:rsidRDefault="002A25F6" w:rsidP="00BD0DD8">
      <w:pPr>
        <w:rPr>
          <w:rFonts w:ascii="Bookman Old Style" w:hAnsi="Bookman Old Style"/>
          <w:sz w:val="24"/>
          <w:szCs w:val="24"/>
        </w:rPr>
      </w:pPr>
      <w:r>
        <w:rPr>
          <w:rFonts w:ascii="Bookman Old Style" w:hAnsi="Bookman Old Style"/>
          <w:sz w:val="24"/>
          <w:szCs w:val="24"/>
        </w:rPr>
        <w:t xml:space="preserve">If Jerseys could choose where they would like to spend their days, High Lawn would have to be the top choice for any of them. Use your imagination just one more time and become one of these beautiful bovines. As a cow, you are not about to eat a steak, of course, but you would be more than tempted by the haute cuisine placed in front of you at High Lawn. The menu has been carefully </w:t>
      </w:r>
      <w:r w:rsidR="005D084A">
        <w:rPr>
          <w:rFonts w:ascii="Bookman Old Style" w:hAnsi="Bookman Old Style"/>
          <w:sz w:val="24"/>
          <w:szCs w:val="24"/>
        </w:rPr>
        <w:t>crafted</w:t>
      </w:r>
      <w:r>
        <w:rPr>
          <w:rFonts w:ascii="Bookman Old Style" w:hAnsi="Bookman Old Style"/>
          <w:sz w:val="24"/>
          <w:szCs w:val="24"/>
        </w:rPr>
        <w:t xml:space="preserve"> by </w:t>
      </w:r>
      <w:r w:rsidR="009C5305">
        <w:rPr>
          <w:rFonts w:ascii="Bookman Old Style" w:hAnsi="Bookman Old Style"/>
          <w:sz w:val="24"/>
          <w:szCs w:val="24"/>
        </w:rPr>
        <w:t xml:space="preserve">a bovine nutritionist and is made up of corn and hay organically grown on the </w:t>
      </w:r>
      <w:r w:rsidR="00217255">
        <w:rPr>
          <w:rFonts w:ascii="Bookman Old Style" w:hAnsi="Bookman Old Style"/>
          <w:sz w:val="24"/>
          <w:szCs w:val="24"/>
        </w:rPr>
        <w:t>f</w:t>
      </w:r>
      <w:r w:rsidR="009C5305">
        <w:rPr>
          <w:rFonts w:ascii="Bookman Old Style" w:hAnsi="Bookman Old Style"/>
          <w:sz w:val="24"/>
          <w:szCs w:val="24"/>
        </w:rPr>
        <w:t xml:space="preserve">arm’s property, and silage plus </w:t>
      </w:r>
      <w:proofErr w:type="spellStart"/>
      <w:r w:rsidR="009C5305">
        <w:rPr>
          <w:rFonts w:ascii="Bookman Old Style" w:hAnsi="Bookman Old Style"/>
          <w:sz w:val="24"/>
          <w:szCs w:val="24"/>
        </w:rPr>
        <w:t>haylage</w:t>
      </w:r>
      <w:proofErr w:type="spellEnd"/>
      <w:r w:rsidR="009C5305">
        <w:rPr>
          <w:rFonts w:ascii="Bookman Old Style" w:hAnsi="Bookman Old Style"/>
          <w:sz w:val="24"/>
          <w:szCs w:val="24"/>
        </w:rPr>
        <w:t xml:space="preserve"> stored in the on-site silos, the percentages meticulously worked out for </w:t>
      </w:r>
      <w:r w:rsidR="004C05D6">
        <w:rPr>
          <w:rFonts w:ascii="Bookman Old Style" w:hAnsi="Bookman Old Style"/>
          <w:sz w:val="24"/>
          <w:szCs w:val="24"/>
        </w:rPr>
        <w:t>optimal</w:t>
      </w:r>
      <w:r w:rsidR="009C5305">
        <w:rPr>
          <w:rFonts w:ascii="Bookman Old Style" w:hAnsi="Bookman Old Style"/>
          <w:sz w:val="24"/>
          <w:szCs w:val="24"/>
        </w:rPr>
        <w:t xml:space="preserve"> nutritional value.</w:t>
      </w:r>
      <w:r>
        <w:rPr>
          <w:rFonts w:ascii="Bookman Old Style" w:hAnsi="Bookman Old Style"/>
          <w:sz w:val="24"/>
          <w:szCs w:val="24"/>
        </w:rPr>
        <w:t xml:space="preserve"> </w:t>
      </w:r>
    </w:p>
    <w:p w:rsidR="00090CE0" w:rsidRDefault="009C5305" w:rsidP="00BD0DD8">
      <w:pPr>
        <w:rPr>
          <w:rFonts w:ascii="Bookman Old Style" w:hAnsi="Bookman Old Style"/>
          <w:sz w:val="24"/>
          <w:szCs w:val="24"/>
        </w:rPr>
      </w:pPr>
      <w:r>
        <w:rPr>
          <w:rFonts w:ascii="Bookman Old Style" w:hAnsi="Bookman Old Style"/>
          <w:sz w:val="24"/>
          <w:szCs w:val="24"/>
        </w:rPr>
        <w:t xml:space="preserve">As a dairy cow, you will want to be milked regularly. None of this waiting around with a full udder for the </w:t>
      </w:r>
      <w:bookmarkStart w:id="0" w:name="_GoBack"/>
      <w:bookmarkEnd w:id="0"/>
      <w:proofErr w:type="spellStart"/>
      <w:r>
        <w:rPr>
          <w:rFonts w:ascii="Bookman Old Style" w:hAnsi="Bookman Old Style"/>
          <w:sz w:val="24"/>
          <w:szCs w:val="24"/>
        </w:rPr>
        <w:t>milkers</w:t>
      </w:r>
      <w:proofErr w:type="spellEnd"/>
      <w:r>
        <w:rPr>
          <w:rFonts w:ascii="Bookman Old Style" w:hAnsi="Bookman Old Style"/>
          <w:sz w:val="24"/>
          <w:szCs w:val="24"/>
        </w:rPr>
        <w:t xml:space="preserve"> to come along. As a High Lawn cow, you take yourself to the robotic milking machine </w:t>
      </w:r>
      <w:r w:rsidR="00090CE0">
        <w:rPr>
          <w:rFonts w:ascii="Bookman Old Style" w:hAnsi="Bookman Old Style"/>
          <w:sz w:val="24"/>
          <w:szCs w:val="24"/>
        </w:rPr>
        <w:t xml:space="preserve">when you are ready </w:t>
      </w:r>
      <w:r>
        <w:rPr>
          <w:rFonts w:ascii="Bookman Old Style" w:hAnsi="Bookman Old Style"/>
          <w:sz w:val="24"/>
          <w:szCs w:val="24"/>
        </w:rPr>
        <w:t xml:space="preserve">where, while you are milked, you will be treated to a meal of your favorite grain. You just have to stand there while your udder is washed and the milking then takes place, the suction cups drop off once milking is complete, and off you go to your open barn to mingle with your fellow cows. Here, if you are feeling in need of a doze, your heated water bed awaits you. Cows by nature are not </w:t>
      </w:r>
      <w:proofErr w:type="spellStart"/>
      <w:r>
        <w:rPr>
          <w:rFonts w:ascii="Bookman Old Style" w:hAnsi="Bookman Old Style"/>
          <w:sz w:val="24"/>
          <w:szCs w:val="24"/>
        </w:rPr>
        <w:t>potty</w:t>
      </w:r>
      <w:proofErr w:type="spellEnd"/>
      <w:r>
        <w:rPr>
          <w:rFonts w:ascii="Bookman Old Style" w:hAnsi="Bookman Old Style"/>
          <w:sz w:val="24"/>
          <w:szCs w:val="24"/>
        </w:rPr>
        <w:t xml:space="preserve"> train</w:t>
      </w:r>
      <w:r w:rsidR="004C05D6">
        <w:rPr>
          <w:rFonts w:ascii="Bookman Old Style" w:hAnsi="Bookman Old Style"/>
          <w:sz w:val="24"/>
          <w:szCs w:val="24"/>
        </w:rPr>
        <w:t>able</w:t>
      </w:r>
      <w:r>
        <w:rPr>
          <w:rFonts w:ascii="Bookman Old Style" w:hAnsi="Bookman Old Style"/>
          <w:sz w:val="24"/>
          <w:szCs w:val="24"/>
        </w:rPr>
        <w:t xml:space="preserve">, but </w:t>
      </w:r>
      <w:r w:rsidR="005D084A">
        <w:rPr>
          <w:rFonts w:ascii="Bookman Old Style" w:hAnsi="Bookman Old Style"/>
          <w:sz w:val="24"/>
          <w:szCs w:val="24"/>
        </w:rPr>
        <w:t xml:space="preserve">standing in effluent </w:t>
      </w:r>
      <w:r>
        <w:rPr>
          <w:rFonts w:ascii="Bookman Old Style" w:hAnsi="Bookman Old Style"/>
          <w:sz w:val="24"/>
          <w:szCs w:val="24"/>
        </w:rPr>
        <w:t xml:space="preserve">will not be a problem as another robotic </w:t>
      </w:r>
      <w:r w:rsidR="00734438">
        <w:rPr>
          <w:rFonts w:ascii="Bookman Old Style" w:hAnsi="Bookman Old Style"/>
          <w:sz w:val="24"/>
          <w:szCs w:val="24"/>
        </w:rPr>
        <w:t xml:space="preserve">piece of equipment, a </w:t>
      </w:r>
      <w:r>
        <w:rPr>
          <w:rFonts w:ascii="Bookman Old Style" w:hAnsi="Bookman Old Style"/>
          <w:sz w:val="24"/>
          <w:szCs w:val="24"/>
        </w:rPr>
        <w:t>pooper-scooper</w:t>
      </w:r>
      <w:r w:rsidR="00734438">
        <w:rPr>
          <w:rFonts w:ascii="Bookman Old Style" w:hAnsi="Bookman Old Style"/>
          <w:sz w:val="24"/>
          <w:szCs w:val="24"/>
        </w:rPr>
        <w:t>,</w:t>
      </w:r>
      <w:r>
        <w:rPr>
          <w:rFonts w:ascii="Bookman Old Style" w:hAnsi="Bookman Old Style"/>
          <w:sz w:val="24"/>
          <w:szCs w:val="24"/>
        </w:rPr>
        <w:t xml:space="preserve"> makes frequent forays across the floor to suck up all waste materials. </w:t>
      </w:r>
      <w:r w:rsidR="00090CE0">
        <w:rPr>
          <w:rFonts w:ascii="Bookman Old Style" w:hAnsi="Bookman Old Style"/>
          <w:sz w:val="24"/>
          <w:szCs w:val="24"/>
        </w:rPr>
        <w:t>What more could a cow wish for?</w:t>
      </w:r>
    </w:p>
    <w:p w:rsidR="007341B2" w:rsidRDefault="00090CE0" w:rsidP="00BD0DD8">
      <w:pPr>
        <w:rPr>
          <w:rFonts w:ascii="Bookman Old Style" w:hAnsi="Bookman Old Style"/>
          <w:sz w:val="24"/>
          <w:szCs w:val="24"/>
        </w:rPr>
      </w:pPr>
      <w:r>
        <w:rPr>
          <w:rFonts w:ascii="Bookman Old Style" w:hAnsi="Bookman Old Style"/>
          <w:sz w:val="24"/>
          <w:szCs w:val="24"/>
        </w:rPr>
        <w:t xml:space="preserve">The farm is </w:t>
      </w:r>
      <w:r w:rsidR="009854EF">
        <w:rPr>
          <w:rFonts w:ascii="Bookman Old Style" w:hAnsi="Bookman Old Style"/>
          <w:sz w:val="24"/>
          <w:szCs w:val="24"/>
        </w:rPr>
        <w:t>still</w:t>
      </w:r>
      <w:r>
        <w:rPr>
          <w:rFonts w:ascii="Bookman Old Style" w:hAnsi="Bookman Old Style"/>
          <w:sz w:val="24"/>
          <w:szCs w:val="24"/>
        </w:rPr>
        <w:t xml:space="preserve"> under the ownership of the Wilde’s</w:t>
      </w:r>
      <w:r w:rsidR="0011795C">
        <w:rPr>
          <w:rFonts w:ascii="Bookman Old Style" w:hAnsi="Bookman Old Style"/>
          <w:sz w:val="24"/>
          <w:szCs w:val="24"/>
        </w:rPr>
        <w:t>,</w:t>
      </w:r>
      <w:r>
        <w:rPr>
          <w:rFonts w:ascii="Bookman Old Style" w:hAnsi="Bookman Old Style"/>
          <w:sz w:val="24"/>
          <w:szCs w:val="24"/>
        </w:rPr>
        <w:t xml:space="preserve"> </w:t>
      </w:r>
      <w:r w:rsidR="0011795C">
        <w:rPr>
          <w:rFonts w:ascii="Bookman Old Style" w:hAnsi="Bookman Old Style"/>
          <w:sz w:val="24"/>
          <w:szCs w:val="24"/>
        </w:rPr>
        <w:t>and the commitment to excellence continues</w:t>
      </w:r>
      <w:r>
        <w:rPr>
          <w:rFonts w:ascii="Bookman Old Style" w:hAnsi="Bookman Old Style"/>
          <w:sz w:val="24"/>
          <w:szCs w:val="24"/>
        </w:rPr>
        <w:t xml:space="preserve">. There will be no expansion </w:t>
      </w:r>
      <w:r w:rsidR="009854EF">
        <w:rPr>
          <w:rFonts w:ascii="Bookman Old Style" w:hAnsi="Bookman Old Style"/>
          <w:sz w:val="24"/>
          <w:szCs w:val="24"/>
        </w:rPr>
        <w:t>to</w:t>
      </w:r>
      <w:r w:rsidR="004C05D6">
        <w:rPr>
          <w:rFonts w:ascii="Bookman Old Style" w:hAnsi="Bookman Old Style"/>
          <w:sz w:val="24"/>
          <w:szCs w:val="24"/>
        </w:rPr>
        <w:t>ward</w:t>
      </w:r>
      <w:r>
        <w:rPr>
          <w:rFonts w:ascii="Bookman Old Style" w:hAnsi="Bookman Old Style"/>
          <w:sz w:val="24"/>
          <w:szCs w:val="24"/>
        </w:rPr>
        <w:t xml:space="preserve"> </w:t>
      </w:r>
      <w:r w:rsidR="00E82DDE">
        <w:rPr>
          <w:rFonts w:ascii="Bookman Old Style" w:hAnsi="Bookman Old Style"/>
          <w:sz w:val="24"/>
          <w:szCs w:val="24"/>
        </w:rPr>
        <w:t xml:space="preserve">steel and glass </w:t>
      </w:r>
      <w:r>
        <w:rPr>
          <w:rFonts w:ascii="Bookman Old Style" w:hAnsi="Bookman Old Style"/>
          <w:sz w:val="24"/>
          <w:szCs w:val="24"/>
        </w:rPr>
        <w:t>buildings under their watch, just repair</w:t>
      </w:r>
      <w:r w:rsidR="00E82DDE">
        <w:rPr>
          <w:rFonts w:ascii="Bookman Old Style" w:hAnsi="Bookman Old Style"/>
          <w:sz w:val="24"/>
          <w:szCs w:val="24"/>
        </w:rPr>
        <w:t>s</w:t>
      </w:r>
      <w:r>
        <w:rPr>
          <w:rFonts w:ascii="Bookman Old Style" w:hAnsi="Bookman Old Style"/>
          <w:sz w:val="24"/>
          <w:szCs w:val="24"/>
        </w:rPr>
        <w:t xml:space="preserve"> and updates to the existing </w:t>
      </w:r>
      <w:r w:rsidR="009854EF">
        <w:rPr>
          <w:rFonts w:ascii="Bookman Old Style" w:hAnsi="Bookman Old Style"/>
          <w:sz w:val="24"/>
          <w:szCs w:val="24"/>
        </w:rPr>
        <w:t>barns and other outbuildings</w:t>
      </w:r>
      <w:r w:rsidR="00D61E17">
        <w:rPr>
          <w:rFonts w:ascii="Bookman Old Style" w:hAnsi="Bookman Old Style"/>
          <w:sz w:val="24"/>
          <w:szCs w:val="24"/>
        </w:rPr>
        <w:t>;</w:t>
      </w:r>
      <w:r>
        <w:rPr>
          <w:rFonts w:ascii="Bookman Old Style" w:hAnsi="Bookman Old Style"/>
          <w:sz w:val="24"/>
          <w:szCs w:val="24"/>
        </w:rPr>
        <w:t xml:space="preserve"> the tapestry of this unique enterprise will not be altered by one thread. </w:t>
      </w:r>
    </w:p>
    <w:p w:rsidR="009C5305" w:rsidRDefault="007341B2" w:rsidP="00BD0DD8">
      <w:pPr>
        <w:rPr>
          <w:rFonts w:ascii="Bookman Old Style" w:hAnsi="Bookman Old Style"/>
          <w:sz w:val="24"/>
          <w:szCs w:val="24"/>
        </w:rPr>
      </w:pPr>
      <w:r>
        <w:rPr>
          <w:rFonts w:ascii="Bookman Old Style" w:hAnsi="Bookman Old Style"/>
          <w:sz w:val="24"/>
          <w:szCs w:val="24"/>
        </w:rPr>
        <w:t xml:space="preserve">Many thanks to Roberto, General Manager, and Walter, Chief Herdsman, for their time and enthusiasm in allowing me to take them away from their many duties in order to pick their brains to produce this article. Also thanks to the darling Jersey who deposited a memory of her </w:t>
      </w:r>
      <w:r w:rsidR="005D084A">
        <w:rPr>
          <w:rFonts w:ascii="Bookman Old Style" w:hAnsi="Bookman Old Style"/>
          <w:sz w:val="24"/>
          <w:szCs w:val="24"/>
        </w:rPr>
        <w:t xml:space="preserve">own </w:t>
      </w:r>
      <w:r>
        <w:rPr>
          <w:rFonts w:ascii="Bookman Old Style" w:hAnsi="Bookman Old Style"/>
          <w:sz w:val="24"/>
          <w:szCs w:val="24"/>
        </w:rPr>
        <w:t>on the end of my nose!</w:t>
      </w:r>
      <w:r w:rsidR="009C5305">
        <w:rPr>
          <w:rFonts w:ascii="Bookman Old Style" w:hAnsi="Bookman Old Style"/>
          <w:sz w:val="24"/>
          <w:szCs w:val="24"/>
        </w:rPr>
        <w:t xml:space="preserve"> </w:t>
      </w:r>
    </w:p>
    <w:p w:rsidR="002336AA" w:rsidRDefault="002336AA" w:rsidP="00BD0DD8">
      <w:pPr>
        <w:rPr>
          <w:rFonts w:ascii="Bookman Old Style" w:hAnsi="Bookman Old Style"/>
          <w:sz w:val="24"/>
          <w:szCs w:val="24"/>
        </w:rPr>
      </w:pPr>
    </w:p>
    <w:p w:rsidR="005A0D30" w:rsidRPr="00BD0DD8" w:rsidRDefault="005A0D30" w:rsidP="00BD0DD8">
      <w:pPr>
        <w:rPr>
          <w:rFonts w:ascii="Bookman Old Style" w:hAnsi="Bookman Old Style"/>
          <w:sz w:val="24"/>
          <w:szCs w:val="24"/>
        </w:rPr>
      </w:pPr>
    </w:p>
    <w:sectPr w:rsidR="005A0D30" w:rsidRPr="00BD0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D8"/>
    <w:rsid w:val="00090CE0"/>
    <w:rsid w:val="0011795C"/>
    <w:rsid w:val="00217255"/>
    <w:rsid w:val="002336AA"/>
    <w:rsid w:val="0024130C"/>
    <w:rsid w:val="002A25F6"/>
    <w:rsid w:val="00364EE8"/>
    <w:rsid w:val="003C6679"/>
    <w:rsid w:val="004C05D6"/>
    <w:rsid w:val="004D247F"/>
    <w:rsid w:val="005A0D30"/>
    <w:rsid w:val="005D084A"/>
    <w:rsid w:val="007341B2"/>
    <w:rsid w:val="00734438"/>
    <w:rsid w:val="00736323"/>
    <w:rsid w:val="00780EBA"/>
    <w:rsid w:val="007D3385"/>
    <w:rsid w:val="009854EF"/>
    <w:rsid w:val="009954AA"/>
    <w:rsid w:val="009C5305"/>
    <w:rsid w:val="00BD0DD8"/>
    <w:rsid w:val="00C23510"/>
    <w:rsid w:val="00C84B21"/>
    <w:rsid w:val="00D511D6"/>
    <w:rsid w:val="00D61E17"/>
    <w:rsid w:val="00E60E42"/>
    <w:rsid w:val="00E8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3D191-B807-4332-AA14-42BA586E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C59C4-0BD9-4907-864A-561790BA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Buttery</dc:creator>
  <cp:keywords/>
  <dc:description/>
  <cp:lastModifiedBy>Dalin</cp:lastModifiedBy>
  <cp:revision>13</cp:revision>
  <cp:lastPrinted>2018-03-17T20:10:00Z</cp:lastPrinted>
  <dcterms:created xsi:type="dcterms:W3CDTF">2018-03-17T18:07:00Z</dcterms:created>
  <dcterms:modified xsi:type="dcterms:W3CDTF">2021-10-12T13:18:00Z</dcterms:modified>
</cp:coreProperties>
</file>